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8B" w:rsidRPr="00C864C6" w:rsidRDefault="00D2188B" w:rsidP="00D2188B">
      <w:pPr>
        <w:jc w:val="right"/>
        <w:rPr>
          <w:sz w:val="28"/>
          <w:szCs w:val="26"/>
        </w:rPr>
      </w:pPr>
    </w:p>
    <w:p w:rsidR="00D2188B" w:rsidRPr="00523557" w:rsidRDefault="00D2188B" w:rsidP="00D2188B">
      <w:pPr>
        <w:jc w:val="center"/>
        <w:rPr>
          <w:b/>
          <w:sz w:val="28"/>
          <w:szCs w:val="26"/>
        </w:rPr>
      </w:pPr>
      <w:r w:rsidRPr="00523557">
        <w:rPr>
          <w:b/>
          <w:sz w:val="28"/>
          <w:szCs w:val="26"/>
        </w:rPr>
        <w:t xml:space="preserve">П Р О Г Р А М М А </w:t>
      </w:r>
    </w:p>
    <w:p w:rsidR="00D2188B" w:rsidRDefault="00D2188B" w:rsidP="00D2188B">
      <w:pPr>
        <w:jc w:val="center"/>
        <w:rPr>
          <w:b/>
          <w:sz w:val="28"/>
          <w:szCs w:val="28"/>
        </w:rPr>
      </w:pPr>
      <w:r w:rsidRPr="003C4FFA">
        <w:rPr>
          <w:b/>
          <w:sz w:val="28"/>
          <w:szCs w:val="28"/>
        </w:rPr>
        <w:t xml:space="preserve">Всероссийского семинара-совещания </w:t>
      </w:r>
    </w:p>
    <w:p w:rsidR="00D2188B" w:rsidRDefault="00D2188B" w:rsidP="00D2188B">
      <w:pPr>
        <w:jc w:val="center"/>
        <w:rPr>
          <w:b/>
          <w:sz w:val="28"/>
          <w:szCs w:val="28"/>
        </w:rPr>
      </w:pPr>
      <w:r w:rsidRPr="003C4FFA">
        <w:rPr>
          <w:b/>
          <w:sz w:val="28"/>
          <w:szCs w:val="28"/>
        </w:rPr>
        <w:t>по вопросам развития эффективных практик социального сопровождения семей с детьми, нуждающихся в социальной помощи</w:t>
      </w:r>
    </w:p>
    <w:p w:rsidR="00D2188B" w:rsidRPr="003C4FFA" w:rsidRDefault="00D2188B" w:rsidP="00D2188B">
      <w:pPr>
        <w:jc w:val="center"/>
        <w:rPr>
          <w:b/>
          <w:sz w:val="28"/>
          <w:szCs w:val="28"/>
        </w:rPr>
      </w:pPr>
    </w:p>
    <w:p w:rsidR="00D2188B" w:rsidRDefault="00D2188B" w:rsidP="00D2188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29-30 июня 2017 года</w:t>
      </w:r>
    </w:p>
    <w:p w:rsidR="00D2188B" w:rsidRDefault="00D2188B" w:rsidP="00D2188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г. Тверь</w:t>
      </w:r>
    </w:p>
    <w:p w:rsidR="00D2188B" w:rsidRPr="00523557" w:rsidRDefault="00D2188B" w:rsidP="00D2188B">
      <w:pPr>
        <w:spacing w:after="60"/>
        <w:jc w:val="both"/>
        <w:rPr>
          <w:b/>
          <w:sz w:val="28"/>
          <w:szCs w:val="28"/>
        </w:rPr>
      </w:pPr>
      <w:r w:rsidRPr="00523557">
        <w:rPr>
          <w:b/>
          <w:sz w:val="28"/>
          <w:szCs w:val="28"/>
        </w:rPr>
        <w:t xml:space="preserve">Организаторы мероприятия: </w:t>
      </w:r>
    </w:p>
    <w:p w:rsidR="00D2188B" w:rsidRPr="00523557" w:rsidRDefault="00D2188B" w:rsidP="00D2188B">
      <w:pPr>
        <w:jc w:val="both"/>
        <w:rPr>
          <w:sz w:val="28"/>
          <w:szCs w:val="28"/>
        </w:rPr>
      </w:pPr>
      <w:r w:rsidRPr="00523557">
        <w:rPr>
          <w:sz w:val="28"/>
          <w:szCs w:val="28"/>
        </w:rPr>
        <w:t>Фонд поддержки детей, находящихся в трудной жизненной ситуации</w:t>
      </w:r>
    </w:p>
    <w:p w:rsidR="00D2188B" w:rsidRDefault="00D2188B" w:rsidP="00D2188B">
      <w:pPr>
        <w:jc w:val="both"/>
        <w:rPr>
          <w:sz w:val="28"/>
          <w:szCs w:val="28"/>
        </w:rPr>
      </w:pPr>
      <w:r w:rsidRPr="00523557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Тверской</w:t>
      </w:r>
      <w:r w:rsidRPr="00523557">
        <w:rPr>
          <w:sz w:val="28"/>
          <w:szCs w:val="28"/>
        </w:rPr>
        <w:t xml:space="preserve"> области</w:t>
      </w:r>
    </w:p>
    <w:p w:rsidR="00D2188B" w:rsidRPr="00523557" w:rsidRDefault="00D2188B" w:rsidP="00D2188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социальной защиты населения Тверской области</w:t>
      </w:r>
    </w:p>
    <w:p w:rsidR="00D2188B" w:rsidRPr="00523557" w:rsidRDefault="00D2188B" w:rsidP="00D2188B">
      <w:pPr>
        <w:spacing w:after="6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D2188B" w:rsidRPr="00335C74" w:rsidTr="003471E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2188B" w:rsidRDefault="00D2188B" w:rsidP="003471EF">
            <w:pPr>
              <w:spacing w:after="60"/>
              <w:ind w:right="56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29 июня 2017 года, четверг</w:t>
            </w:r>
          </w:p>
          <w:p w:rsidR="00882DD2" w:rsidRDefault="00D2188B" w:rsidP="003471EF">
            <w:pPr>
              <w:spacing w:after="60"/>
              <w:ind w:right="56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Ознакомление с практикой работы по социальному сопровождению</w:t>
            </w:r>
          </w:p>
          <w:p w:rsidR="00D2188B" w:rsidRPr="00335C74" w:rsidRDefault="00D2188B" w:rsidP="003471EF">
            <w:pPr>
              <w:spacing w:after="60"/>
              <w:ind w:right="565"/>
              <w:jc w:val="center"/>
              <w:rPr>
                <w:b/>
                <w:sz w:val="26"/>
                <w:szCs w:val="26"/>
              </w:rPr>
            </w:pPr>
            <w:r w:rsidRPr="00B40A89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 xml:space="preserve">в </w:t>
            </w:r>
            <w:r w:rsidRPr="00B40A89">
              <w:rPr>
                <w:b/>
                <w:sz w:val="28"/>
                <w:szCs w:val="26"/>
              </w:rPr>
              <w:t>муниципальных образовани</w:t>
            </w:r>
            <w:r>
              <w:rPr>
                <w:b/>
                <w:sz w:val="28"/>
                <w:szCs w:val="26"/>
              </w:rPr>
              <w:t>ях</w:t>
            </w:r>
            <w:r w:rsidRPr="00B40A89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Тверской</w:t>
            </w:r>
            <w:r w:rsidRPr="00B40A89">
              <w:rPr>
                <w:b/>
                <w:sz w:val="28"/>
                <w:szCs w:val="26"/>
              </w:rPr>
              <w:t xml:space="preserve"> области</w:t>
            </w: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Pr="00A348C4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A348C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A348C4">
              <w:rPr>
                <w:b/>
                <w:sz w:val="26"/>
                <w:szCs w:val="26"/>
              </w:rPr>
              <w:t>0-1</w:t>
            </w:r>
            <w:r>
              <w:rPr>
                <w:b/>
                <w:sz w:val="26"/>
                <w:szCs w:val="26"/>
              </w:rPr>
              <w:t>0</w:t>
            </w:r>
            <w:r w:rsidRPr="00A348C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A348C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D2188B" w:rsidRPr="00F6361A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 w:rsidRPr="00F6361A">
              <w:rPr>
                <w:b/>
                <w:sz w:val="26"/>
                <w:szCs w:val="26"/>
              </w:rPr>
              <w:t>Регистрация участников,</w:t>
            </w:r>
            <w:r>
              <w:rPr>
                <w:sz w:val="26"/>
                <w:szCs w:val="26"/>
              </w:rPr>
              <w:t xml:space="preserve"> </w:t>
            </w:r>
            <w:r w:rsidR="00C609C2">
              <w:rPr>
                <w:b/>
                <w:sz w:val="26"/>
                <w:szCs w:val="26"/>
              </w:rPr>
              <w:t>получение</w:t>
            </w:r>
            <w:r w:rsidRPr="00C10ED9">
              <w:rPr>
                <w:b/>
                <w:sz w:val="26"/>
                <w:szCs w:val="26"/>
              </w:rPr>
              <w:t xml:space="preserve"> раздаточных материалов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3016B">
              <w:rPr>
                <w:sz w:val="26"/>
                <w:szCs w:val="26"/>
              </w:rPr>
              <w:t>(гостиница «Волга», Тверь, ул. Желябова, дом 1)</w:t>
            </w: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Pr="00A348C4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10.00-11.00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882DD2" w:rsidRPr="00882DD2" w:rsidRDefault="00D2188B" w:rsidP="004B55AB">
            <w:pPr>
              <w:rPr>
                <w:i/>
                <w:sz w:val="28"/>
                <w:szCs w:val="28"/>
              </w:rPr>
            </w:pPr>
            <w:r w:rsidRPr="00A377F3">
              <w:rPr>
                <w:i/>
                <w:sz w:val="26"/>
                <w:szCs w:val="26"/>
              </w:rPr>
              <w:t xml:space="preserve">Переезд </w:t>
            </w:r>
            <w:r>
              <w:rPr>
                <w:i/>
                <w:sz w:val="26"/>
                <w:szCs w:val="26"/>
              </w:rPr>
              <w:t>участников</w:t>
            </w:r>
            <w:r w:rsidR="00882DD2" w:rsidRPr="003C4FFA">
              <w:rPr>
                <w:b/>
                <w:sz w:val="28"/>
                <w:szCs w:val="28"/>
              </w:rPr>
              <w:t xml:space="preserve"> </w:t>
            </w:r>
            <w:r w:rsidR="00882DD2" w:rsidRPr="00882DD2">
              <w:rPr>
                <w:i/>
              </w:rPr>
              <w:t>Всероссийского семинара-совещания</w:t>
            </w:r>
            <w:r w:rsidR="00882DD2" w:rsidRPr="00882DD2">
              <w:rPr>
                <w:i/>
                <w:sz w:val="28"/>
                <w:szCs w:val="28"/>
              </w:rPr>
              <w:t xml:space="preserve"> </w:t>
            </w:r>
          </w:p>
          <w:p w:rsidR="00D2188B" w:rsidRDefault="00D2188B" w:rsidP="00882DD2">
            <w:pPr>
              <w:spacing w:after="100"/>
              <w:jc w:val="both"/>
              <w:rPr>
                <w:b/>
                <w:sz w:val="26"/>
                <w:szCs w:val="26"/>
              </w:rPr>
            </w:pPr>
            <w:r w:rsidRPr="00882DD2">
              <w:rPr>
                <w:i/>
                <w:sz w:val="26"/>
                <w:szCs w:val="26"/>
              </w:rPr>
              <w:t xml:space="preserve"> из гостиницы на тематические площадки</w:t>
            </w: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11.00-13.00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D2188B" w:rsidRDefault="00D2188B" w:rsidP="003471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Ознакомление с практиками работы муниципальных образований Тверской области по организации социального сопровождения:</w:t>
            </w:r>
          </w:p>
          <w:p w:rsidR="00D2188B" w:rsidRPr="003B0982" w:rsidRDefault="00D2188B" w:rsidP="003471EF">
            <w:pPr>
              <w:jc w:val="both"/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№ 1 </w:t>
            </w:r>
            <w:r w:rsidRPr="00534D72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Опыт организации деятельности по социальн</w:t>
            </w:r>
            <w:r w:rsidR="00C609C2">
              <w:rPr>
                <w:b/>
                <w:i/>
                <w:sz w:val="26"/>
                <w:szCs w:val="26"/>
              </w:rPr>
              <w:t>ому сопровождению семей с детьми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«Социально-реабилитационный центр для несовершеннолетних» Старицкого района (г. Старица, ул. Садовая, д. 23).</w:t>
            </w: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№ 2 </w:t>
            </w:r>
            <w:r>
              <w:rPr>
                <w:b/>
                <w:i/>
                <w:sz w:val="26"/>
                <w:szCs w:val="26"/>
              </w:rPr>
              <w:t xml:space="preserve">«Социальное сопровождение выпускников учреждения и замещающих семей» 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«Областной центр помощи  детям, оставшимся без попечения родителей» (г. Торжок, Ленинградское шоссе, д. 73)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</w:p>
          <w:p w:rsidR="00882DD2" w:rsidRDefault="00D2188B" w:rsidP="003471EF">
            <w:pPr>
              <w:jc w:val="both"/>
              <w:rPr>
                <w:b/>
                <w:i/>
                <w:sz w:val="26"/>
                <w:szCs w:val="26"/>
              </w:rPr>
            </w:pPr>
            <w:r w:rsidRPr="003B0982">
              <w:rPr>
                <w:i/>
                <w:sz w:val="26"/>
                <w:szCs w:val="26"/>
              </w:rPr>
              <w:t>№ 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B0982">
              <w:rPr>
                <w:b/>
                <w:i/>
                <w:sz w:val="26"/>
                <w:szCs w:val="26"/>
              </w:rPr>
              <w:t>«Социальное сопровождение семей, воспитывающих детей</w:t>
            </w:r>
          </w:p>
          <w:p w:rsidR="00882DD2" w:rsidRDefault="00D2188B" w:rsidP="003471EF">
            <w:pPr>
              <w:jc w:val="both"/>
              <w:rPr>
                <w:b/>
                <w:i/>
                <w:sz w:val="26"/>
                <w:szCs w:val="26"/>
              </w:rPr>
            </w:pPr>
            <w:r w:rsidRPr="003B0982">
              <w:rPr>
                <w:b/>
                <w:i/>
                <w:sz w:val="26"/>
                <w:szCs w:val="26"/>
              </w:rPr>
              <w:t xml:space="preserve"> с ограниченными возможностями. Межведомственный подход 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  <w:r w:rsidRPr="003B0982">
              <w:rPr>
                <w:b/>
                <w:i/>
                <w:sz w:val="26"/>
                <w:szCs w:val="26"/>
              </w:rPr>
              <w:t>в орган</w:t>
            </w:r>
            <w:r w:rsidR="00C609C2">
              <w:rPr>
                <w:b/>
                <w:i/>
                <w:sz w:val="26"/>
                <w:szCs w:val="26"/>
              </w:rPr>
              <w:t>изации социального сопровождения»</w:t>
            </w:r>
            <w:r>
              <w:rPr>
                <w:sz w:val="26"/>
                <w:szCs w:val="26"/>
              </w:rPr>
              <w:t xml:space="preserve"> </w:t>
            </w: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ГБУ «Реабилитационный центр для детей и подростков с ограниченными возможностями» (г. Тверь,  Санкт-Петербургское шоссе, д. 48)</w:t>
            </w:r>
          </w:p>
          <w:p w:rsidR="00D2188B" w:rsidRPr="00F6361A" w:rsidRDefault="00D2188B" w:rsidP="003471EF">
            <w:pPr>
              <w:jc w:val="both"/>
              <w:rPr>
                <w:sz w:val="26"/>
                <w:szCs w:val="26"/>
              </w:rPr>
            </w:pP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13.00-14.00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D2188B" w:rsidRPr="00A2365A" w:rsidRDefault="00251475" w:rsidP="003471EF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Перерыв</w:t>
            </w: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Pr="00A348C4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D2188B" w:rsidRDefault="00882DD2" w:rsidP="003471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те</w:t>
            </w:r>
            <w:r w:rsidR="00D2188B">
              <w:rPr>
                <w:b/>
                <w:sz w:val="26"/>
                <w:szCs w:val="26"/>
              </w:rPr>
              <w:t xml:space="preserve">матических площадок в муниципальных образованиях </w:t>
            </w:r>
          </w:p>
          <w:p w:rsidR="00D2188B" w:rsidRDefault="00D2188B" w:rsidP="003471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Тверской области:</w:t>
            </w:r>
          </w:p>
          <w:p w:rsidR="00C32CB9" w:rsidRDefault="00C32CB9" w:rsidP="00C32CB9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№ 1 </w:t>
            </w:r>
            <w:r>
              <w:rPr>
                <w:b/>
                <w:i/>
                <w:sz w:val="26"/>
                <w:szCs w:val="26"/>
              </w:rPr>
              <w:t>Семинар – совещание на тему: «Обеспечение единого подхода к организации социального сопровождения семей с детьми в субъекте Российской Федерации»</w:t>
            </w:r>
          </w:p>
          <w:p w:rsidR="00C32CB9" w:rsidRPr="00C32CB9" w:rsidRDefault="00C32CB9" w:rsidP="00C3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«Социально-реабилитационный центр для несовершеннолетних» Старицкого района (г. Старица, ул. Садовая, д. 23)</w:t>
            </w:r>
            <w:r w:rsidR="0097520C">
              <w:rPr>
                <w:sz w:val="26"/>
                <w:szCs w:val="26"/>
              </w:rPr>
              <w:t xml:space="preserve"> </w:t>
            </w:r>
          </w:p>
          <w:p w:rsidR="00C32CB9" w:rsidRDefault="00C32CB9" w:rsidP="00C32CB9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№ 2 </w:t>
            </w:r>
            <w:r>
              <w:rPr>
                <w:b/>
                <w:i/>
                <w:sz w:val="26"/>
                <w:szCs w:val="26"/>
              </w:rPr>
              <w:t>Семинар – совещание на тему: «Обеспечение единого подхода к организации социального сопровождения семей с детьми в субъекте Российской Федерации»</w:t>
            </w:r>
            <w:r>
              <w:rPr>
                <w:sz w:val="26"/>
                <w:szCs w:val="26"/>
              </w:rPr>
              <w:t>ГБУ «Областной центр помощи  детям, оставшимся без попечения родителей» (г. Торжок, Ленинградское шоссе, д. 73)</w:t>
            </w:r>
          </w:p>
          <w:p w:rsidR="00C32CB9" w:rsidRDefault="00C32CB9" w:rsidP="00C32CB9">
            <w:pPr>
              <w:jc w:val="both"/>
              <w:rPr>
                <w:i/>
                <w:sz w:val="26"/>
                <w:szCs w:val="26"/>
              </w:rPr>
            </w:pPr>
          </w:p>
          <w:p w:rsidR="00C32CB9" w:rsidRDefault="00C32CB9" w:rsidP="00C32CB9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№ 3 </w:t>
            </w:r>
            <w:r>
              <w:rPr>
                <w:b/>
                <w:i/>
                <w:sz w:val="26"/>
                <w:szCs w:val="26"/>
              </w:rPr>
              <w:t>Семинар – совещание на тему: «Обеспечение единого подхода к организации социального сопровождения семей с детьми в субъекте Российской Федерации»</w:t>
            </w:r>
          </w:p>
          <w:p w:rsidR="00D2188B" w:rsidRPr="004B55AB" w:rsidRDefault="00D2188B" w:rsidP="003471EF">
            <w:pPr>
              <w:jc w:val="both"/>
              <w:rPr>
                <w:sz w:val="26"/>
                <w:szCs w:val="26"/>
              </w:rPr>
            </w:pPr>
            <w:r w:rsidRPr="0001613B">
              <w:rPr>
                <w:sz w:val="26"/>
                <w:szCs w:val="26"/>
              </w:rPr>
              <w:t xml:space="preserve">Государственное бюджетное учреждение «Тверской областной Центр социальной помощи семье и детям» </w:t>
            </w:r>
            <w:r>
              <w:rPr>
                <w:sz w:val="26"/>
                <w:szCs w:val="26"/>
              </w:rPr>
              <w:t xml:space="preserve"> ( г. Тверь, наб. реки Лазури, д.20)</w:t>
            </w:r>
          </w:p>
        </w:tc>
      </w:tr>
      <w:tr w:rsidR="00D2188B" w:rsidRPr="00335C74" w:rsidTr="003471E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2188B" w:rsidRDefault="00D2188B" w:rsidP="003471EF">
            <w:pPr>
              <w:spacing w:after="60"/>
              <w:ind w:right="56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lastRenderedPageBreak/>
              <w:t>30</w:t>
            </w:r>
            <w:r w:rsidRPr="008F27E1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июня</w:t>
            </w:r>
            <w:r w:rsidRPr="008F27E1">
              <w:rPr>
                <w:rFonts w:eastAsia="Arial"/>
                <w:b/>
                <w:sz w:val="28"/>
                <w:szCs w:val="26"/>
              </w:rPr>
              <w:t xml:space="preserve"> </w:t>
            </w:r>
            <w:r w:rsidRPr="008F27E1">
              <w:rPr>
                <w:b/>
                <w:sz w:val="28"/>
                <w:szCs w:val="26"/>
              </w:rPr>
              <w:t>201</w:t>
            </w:r>
            <w:r>
              <w:rPr>
                <w:b/>
                <w:sz w:val="28"/>
                <w:szCs w:val="26"/>
              </w:rPr>
              <w:t>7</w:t>
            </w:r>
            <w:r w:rsidRPr="008F27E1">
              <w:rPr>
                <w:b/>
                <w:sz w:val="28"/>
                <w:szCs w:val="26"/>
              </w:rPr>
              <w:t xml:space="preserve"> года, </w:t>
            </w:r>
            <w:r>
              <w:rPr>
                <w:b/>
                <w:sz w:val="28"/>
                <w:szCs w:val="26"/>
              </w:rPr>
              <w:t>пятница</w:t>
            </w:r>
          </w:p>
          <w:p w:rsidR="00D2188B" w:rsidRPr="008F27E1" w:rsidRDefault="00D2188B" w:rsidP="003471EF">
            <w:pPr>
              <w:spacing w:after="60"/>
              <w:ind w:right="56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Пленарное заседание</w:t>
            </w:r>
          </w:p>
          <w:p w:rsidR="005C1463" w:rsidRDefault="00D2188B" w:rsidP="003471EF">
            <w:pPr>
              <w:spacing w:after="60"/>
              <w:ind w:right="565"/>
              <w:jc w:val="center"/>
              <w:rPr>
                <w:i/>
                <w:sz w:val="26"/>
                <w:szCs w:val="26"/>
              </w:rPr>
            </w:pPr>
            <w:r w:rsidRPr="00CA35C0">
              <w:rPr>
                <w:i/>
                <w:sz w:val="26"/>
                <w:szCs w:val="26"/>
              </w:rPr>
              <w:t xml:space="preserve">Место проведения: </w:t>
            </w:r>
            <w:r w:rsidR="0085063D">
              <w:rPr>
                <w:i/>
                <w:sz w:val="26"/>
                <w:szCs w:val="26"/>
              </w:rPr>
              <w:t>Зал заседаний Правительства Тверской области</w:t>
            </w:r>
          </w:p>
          <w:p w:rsidR="00D2188B" w:rsidRDefault="0085063D" w:rsidP="00251475">
            <w:pPr>
              <w:spacing w:after="60"/>
              <w:ind w:right="565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="00616A3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г.Тверь, ул. Советская,23)</w:t>
            </w: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Pr="00C10ED9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 w:rsidRPr="00C10ED9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:0</w:t>
            </w:r>
            <w:r w:rsidRPr="00C10ED9">
              <w:rPr>
                <w:b/>
                <w:sz w:val="26"/>
                <w:szCs w:val="26"/>
              </w:rPr>
              <w:t xml:space="preserve">0- </w:t>
            </w:r>
            <w:r>
              <w:rPr>
                <w:b/>
                <w:sz w:val="26"/>
                <w:szCs w:val="26"/>
              </w:rPr>
              <w:t>10:0</w:t>
            </w:r>
            <w:r w:rsidRPr="00C10ED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D2188B" w:rsidRPr="008D540B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 w:rsidRPr="00C10ED9">
              <w:rPr>
                <w:b/>
                <w:sz w:val="26"/>
                <w:szCs w:val="26"/>
              </w:rPr>
              <w:t>Регистрация участников</w:t>
            </w:r>
          </w:p>
        </w:tc>
      </w:tr>
      <w:tr w:rsidR="00D2188B" w:rsidRPr="00335C74" w:rsidTr="003471E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88B" w:rsidRPr="00C10ED9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 w:rsidRPr="00AB69AB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:</w:t>
            </w:r>
            <w:r w:rsidRPr="00AB69AB">
              <w:rPr>
                <w:b/>
                <w:sz w:val="26"/>
                <w:szCs w:val="26"/>
              </w:rPr>
              <w:t>00-</w:t>
            </w:r>
            <w:r>
              <w:rPr>
                <w:b/>
                <w:sz w:val="26"/>
                <w:szCs w:val="26"/>
              </w:rPr>
              <w:t>12:0</w:t>
            </w:r>
            <w:r w:rsidRPr="00AB69A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D2188B" w:rsidRPr="003C23F7" w:rsidRDefault="00D2188B" w:rsidP="003471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Пленарное заседание</w:t>
            </w:r>
            <w:r w:rsidRPr="00C10ED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2188B" w:rsidRPr="00335C74" w:rsidTr="003471EF">
        <w:trPr>
          <w:trHeight w:val="140"/>
        </w:trPr>
        <w:tc>
          <w:tcPr>
            <w:tcW w:w="1701" w:type="dxa"/>
            <w:tcBorders>
              <w:right w:val="single" w:sz="4" w:space="0" w:color="auto"/>
            </w:tcBorders>
          </w:tcPr>
          <w:p w:rsidR="00D2188B" w:rsidRPr="00C10ED9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</w:p>
          <w:p w:rsidR="00D2188B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</w:p>
          <w:p w:rsidR="00D2188B" w:rsidRPr="00C10ED9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2188B" w:rsidRPr="00A2365A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 w:rsidRPr="00A2365A">
              <w:rPr>
                <w:b/>
                <w:sz w:val="26"/>
                <w:szCs w:val="26"/>
              </w:rPr>
              <w:t>Приветствие</w:t>
            </w:r>
            <w:r>
              <w:rPr>
                <w:b/>
                <w:sz w:val="26"/>
                <w:szCs w:val="26"/>
              </w:rPr>
              <w:t>:</w:t>
            </w:r>
            <w:r w:rsidRPr="00A2365A">
              <w:rPr>
                <w:b/>
                <w:sz w:val="26"/>
                <w:szCs w:val="26"/>
              </w:rPr>
              <w:t xml:space="preserve"> </w:t>
            </w:r>
          </w:p>
          <w:p w:rsidR="00D2188B" w:rsidRPr="001351C5" w:rsidRDefault="001351C5" w:rsidP="003471EF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 w:rsidRPr="001351C5">
              <w:rPr>
                <w:b/>
                <w:sz w:val="26"/>
                <w:szCs w:val="26"/>
              </w:rPr>
              <w:t xml:space="preserve">Белоцерковский Андрей </w:t>
            </w:r>
            <w:proofErr w:type="spellStart"/>
            <w:r w:rsidRPr="001351C5">
              <w:rPr>
                <w:b/>
                <w:sz w:val="26"/>
                <w:szCs w:val="26"/>
              </w:rPr>
              <w:t>Владленович</w:t>
            </w:r>
            <w:proofErr w:type="spellEnd"/>
            <w:r w:rsidRPr="001351C5">
              <w:rPr>
                <w:sz w:val="26"/>
                <w:szCs w:val="26"/>
              </w:rPr>
              <w:t xml:space="preserve"> – заместитель Председателя Правительства Тверской области</w:t>
            </w:r>
          </w:p>
          <w:p w:rsidR="001351C5" w:rsidRDefault="001351C5" w:rsidP="003471EF">
            <w:pPr>
              <w:pStyle w:val="Standard"/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1351C5" w:rsidRDefault="001351C5" w:rsidP="001351C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Шахина Нина Александровна, </w:t>
            </w:r>
            <w:r>
              <w:rPr>
                <w:sz w:val="26"/>
                <w:szCs w:val="26"/>
              </w:rPr>
              <w:t>заместитель п</w:t>
            </w:r>
            <w:r w:rsidRPr="00CA35C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CA35C0">
              <w:rPr>
                <w:sz w:val="26"/>
                <w:szCs w:val="26"/>
              </w:rPr>
              <w:t xml:space="preserve"> правления Фонда поддержки детей, находящихся в трудной жизненной ситуации</w:t>
            </w:r>
          </w:p>
          <w:p w:rsidR="001351C5" w:rsidRDefault="001351C5" w:rsidP="003471EF">
            <w:pPr>
              <w:pStyle w:val="Standard"/>
              <w:snapToGrid w:val="0"/>
              <w:jc w:val="both"/>
              <w:rPr>
                <w:i/>
                <w:sz w:val="26"/>
                <w:szCs w:val="26"/>
              </w:rPr>
            </w:pPr>
          </w:p>
          <w:p w:rsidR="00D2188B" w:rsidRPr="00F622DB" w:rsidRDefault="00D2188B" w:rsidP="003471EF">
            <w:pPr>
              <w:pStyle w:val="Standard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Выступления:</w:t>
            </w:r>
          </w:p>
          <w:p w:rsidR="00D2188B" w:rsidRDefault="00D2188B" w:rsidP="003471EF">
            <w:pPr>
              <w:pStyle w:val="Standard"/>
              <w:snapToGrid w:val="0"/>
              <w:jc w:val="both"/>
              <w:rPr>
                <w:i/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Эффективность социального сопровождения в системе государственной помощи семьям с детьми</w:t>
            </w:r>
          </w:p>
          <w:p w:rsidR="00D2188B" w:rsidRDefault="00D2188B" w:rsidP="003471EF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Хохлова Елена Вячеславовна</w:t>
            </w:r>
            <w:r w:rsidRPr="004D140E">
              <w:rPr>
                <w:b/>
                <w:sz w:val="26"/>
                <w:szCs w:val="26"/>
              </w:rPr>
              <w:t>,</w:t>
            </w:r>
            <w:r w:rsidR="00882DD2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 xml:space="preserve">инистр социальной защиты населения Тверской области </w:t>
            </w:r>
          </w:p>
          <w:p w:rsidR="00D2188B" w:rsidRPr="004D140E" w:rsidRDefault="00D2188B" w:rsidP="003471EF">
            <w:pPr>
              <w:pStyle w:val="Standard"/>
              <w:snapToGrid w:val="0"/>
              <w:jc w:val="both"/>
              <w:rPr>
                <w:i/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Обеспечение условий для системного долгосрочного эффекта результатов социального сопровождения семей с детьми</w:t>
            </w:r>
          </w:p>
          <w:p w:rsidR="001351C5" w:rsidRPr="007A7336" w:rsidRDefault="001351C5" w:rsidP="001351C5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Потапова Ольга Рамильевна, </w:t>
            </w:r>
            <w:r>
              <w:rPr>
                <w:bCs/>
                <w:color w:val="000000"/>
                <w:sz w:val="26"/>
                <w:szCs w:val="26"/>
              </w:rPr>
              <w:t>заместитель м</w:t>
            </w:r>
            <w:r w:rsidRPr="007A7336">
              <w:rPr>
                <w:bCs/>
                <w:color w:val="000000"/>
                <w:sz w:val="26"/>
                <w:szCs w:val="26"/>
              </w:rPr>
              <w:t>инистра социального развития Новосибирской области</w:t>
            </w:r>
          </w:p>
          <w:p w:rsidR="00D2188B" w:rsidRPr="0050141F" w:rsidRDefault="00D2188B" w:rsidP="003471EF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Особенности комплексного социального сопровождения семей с детьми, реализуемого различными организациями социального обслуживания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Немцева Елена Владимировна, </w:t>
            </w:r>
            <w:r w:rsidR="00882DD2">
              <w:rPr>
                <w:sz w:val="26"/>
                <w:szCs w:val="26"/>
              </w:rPr>
              <w:t>заместитель М</w:t>
            </w:r>
            <w:r>
              <w:rPr>
                <w:sz w:val="26"/>
                <w:szCs w:val="26"/>
              </w:rPr>
              <w:t>инистра труда и социальной защиты населения Ставропольского края</w:t>
            </w:r>
          </w:p>
          <w:p w:rsidR="00D2188B" w:rsidRDefault="00D2188B" w:rsidP="003471EF">
            <w:pPr>
              <w:pStyle w:val="Standard"/>
              <w:snapToGrid w:val="0"/>
              <w:jc w:val="both"/>
              <w:rPr>
                <w:i/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Роль муниципального образования в региональной системе социального сопровождения семей с детьми</w:t>
            </w:r>
          </w:p>
          <w:p w:rsidR="00D2188B" w:rsidRPr="005A44E1" w:rsidRDefault="00D2188B" w:rsidP="00251475">
            <w:pPr>
              <w:jc w:val="both"/>
              <w:rPr>
                <w:sz w:val="26"/>
                <w:szCs w:val="26"/>
              </w:rPr>
            </w:pPr>
            <w:r w:rsidRPr="00882DD2">
              <w:rPr>
                <w:b/>
                <w:sz w:val="26"/>
                <w:szCs w:val="26"/>
              </w:rPr>
              <w:t xml:space="preserve">Ермакова Светлана Модестовна, </w:t>
            </w:r>
            <w:r w:rsidR="00882DD2" w:rsidRPr="00882DD2">
              <w:rPr>
                <w:sz w:val="26"/>
                <w:szCs w:val="26"/>
              </w:rPr>
              <w:t>заместитель</w:t>
            </w:r>
            <w:r w:rsidRPr="00882DD2">
              <w:rPr>
                <w:sz w:val="26"/>
                <w:szCs w:val="26"/>
              </w:rPr>
              <w:t xml:space="preserve"> главы по социальным вопросам Торопецкого района Тверской области </w:t>
            </w:r>
          </w:p>
        </w:tc>
      </w:tr>
      <w:tr w:rsidR="00D2188B" w:rsidRPr="00335C74" w:rsidTr="003471EF">
        <w:trPr>
          <w:trHeight w:val="327"/>
        </w:trPr>
        <w:tc>
          <w:tcPr>
            <w:tcW w:w="1701" w:type="dxa"/>
            <w:tcBorders>
              <w:right w:val="single" w:sz="4" w:space="0" w:color="auto"/>
            </w:tcBorders>
          </w:tcPr>
          <w:p w:rsidR="00D2188B" w:rsidRPr="00C10ED9" w:rsidRDefault="00D2188B" w:rsidP="003471EF">
            <w:pPr>
              <w:jc w:val="both"/>
              <w:rPr>
                <w:b/>
                <w:sz w:val="26"/>
                <w:szCs w:val="26"/>
              </w:rPr>
            </w:pPr>
            <w:r w:rsidRPr="00FF0BF6">
              <w:rPr>
                <w:b/>
                <w:sz w:val="26"/>
                <w:szCs w:val="26"/>
              </w:rPr>
              <w:lastRenderedPageBreak/>
              <w:t>12</w:t>
            </w:r>
            <w:r>
              <w:rPr>
                <w:b/>
                <w:sz w:val="26"/>
                <w:szCs w:val="26"/>
              </w:rPr>
              <w:t>:0</w:t>
            </w:r>
            <w:r w:rsidRPr="00FF0BF6"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</w:rPr>
              <w:t>3:0</w:t>
            </w:r>
            <w:r w:rsidRPr="00FF0B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2188B" w:rsidRPr="00251475" w:rsidRDefault="00251475" w:rsidP="003471EF">
            <w:pPr>
              <w:jc w:val="both"/>
              <w:rPr>
                <w:rStyle w:val="a3"/>
                <w:sz w:val="26"/>
                <w:szCs w:val="26"/>
              </w:rPr>
            </w:pPr>
            <w:r w:rsidRPr="00251475">
              <w:rPr>
                <w:i/>
                <w:sz w:val="26"/>
                <w:szCs w:val="26"/>
              </w:rPr>
              <w:t>Перерыв</w:t>
            </w:r>
            <w:r w:rsidR="00D2188B" w:rsidRPr="00251475">
              <w:rPr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D2188B" w:rsidRPr="00335C74" w:rsidTr="001351C5">
        <w:trPr>
          <w:trHeight w:val="1564"/>
        </w:trPr>
        <w:tc>
          <w:tcPr>
            <w:tcW w:w="1701" w:type="dxa"/>
            <w:tcBorders>
              <w:right w:val="single" w:sz="4" w:space="0" w:color="auto"/>
            </w:tcBorders>
          </w:tcPr>
          <w:p w:rsidR="00D2188B" w:rsidRDefault="00D2188B" w:rsidP="003471EF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 – 14:30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2188B" w:rsidRDefault="00D2188B" w:rsidP="003471EF">
            <w:pPr>
              <w:jc w:val="both"/>
              <w:rPr>
                <w:b/>
                <w:sz w:val="26"/>
                <w:szCs w:val="26"/>
              </w:rPr>
            </w:pPr>
            <w:r w:rsidRPr="00AF13A8">
              <w:rPr>
                <w:b/>
                <w:sz w:val="26"/>
                <w:szCs w:val="26"/>
              </w:rPr>
              <w:t>Продолжение пленарного заседания</w:t>
            </w:r>
          </w:p>
          <w:p w:rsidR="00D2188B" w:rsidRPr="00AF13A8" w:rsidRDefault="00D2188B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Социальное сопровождение в системе оказания социальных услуг семьям с детьми</w:t>
            </w:r>
          </w:p>
          <w:p w:rsidR="00D2188B" w:rsidRPr="00D417AE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Визе Марина Владимировна, </w:t>
            </w:r>
            <w:r w:rsidR="00882DD2">
              <w:rPr>
                <w:sz w:val="26"/>
                <w:szCs w:val="26"/>
              </w:rPr>
              <w:t>заместитель М</w:t>
            </w:r>
            <w:r w:rsidRPr="00D417AE">
              <w:rPr>
                <w:sz w:val="26"/>
                <w:szCs w:val="26"/>
              </w:rPr>
              <w:t>инистра</w:t>
            </w:r>
            <w:r w:rsidRPr="00D417AE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D417AE">
              <w:rPr>
                <w:iCs/>
                <w:color w:val="000000"/>
                <w:sz w:val="26"/>
                <w:szCs w:val="26"/>
                <w:shd w:val="clear" w:color="auto" w:fill="FFFFFF"/>
              </w:rPr>
              <w:t>начальник управления государственных гарантий социальной защиты</w:t>
            </w:r>
            <w:r w:rsidRPr="00D417AE">
              <w:rPr>
                <w:sz w:val="26"/>
                <w:szCs w:val="26"/>
              </w:rPr>
              <w:t xml:space="preserve"> министерства социального развития Пермского края</w:t>
            </w:r>
          </w:p>
          <w:p w:rsidR="00D2188B" w:rsidRDefault="00D2188B" w:rsidP="003471EF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D2188B" w:rsidRPr="00930EF7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Внедрение социального сопровождения и его влияние на качество помощи, оказываемой семьям с детьми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Мамаева Анджела Кимовна</w:t>
            </w:r>
            <w:r w:rsidRPr="00C559CA">
              <w:rPr>
                <w:b/>
                <w:sz w:val="26"/>
                <w:szCs w:val="26"/>
              </w:rPr>
              <w:t>,</w:t>
            </w:r>
            <w:r w:rsidR="00882DD2">
              <w:rPr>
                <w:sz w:val="26"/>
                <w:szCs w:val="26"/>
              </w:rPr>
              <w:t xml:space="preserve"> заместитель М</w:t>
            </w:r>
            <w:r>
              <w:rPr>
                <w:sz w:val="26"/>
                <w:szCs w:val="26"/>
              </w:rPr>
              <w:t>инистра труда и социального развития Республики Северная Осетия - Алания</w:t>
            </w:r>
          </w:p>
          <w:p w:rsidR="00D2188B" w:rsidRPr="005721D7" w:rsidRDefault="00D2188B" w:rsidP="003471EF">
            <w:pPr>
              <w:jc w:val="both"/>
              <w:rPr>
                <w:i/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Формирование профессиональных компетенций специалистов, обеспечивающих социальное сопровождение</w:t>
            </w:r>
          </w:p>
          <w:p w:rsidR="00D2188B" w:rsidRPr="00CD48DD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Кириллова Марина Владимировна</w:t>
            </w:r>
            <w:r w:rsidRPr="001658BE">
              <w:rPr>
                <w:sz w:val="26"/>
                <w:szCs w:val="26"/>
              </w:rPr>
              <w:t xml:space="preserve">, </w:t>
            </w:r>
            <w:r w:rsidRPr="00CD48DD">
              <w:rPr>
                <w:sz w:val="26"/>
                <w:szCs w:val="26"/>
              </w:rPr>
              <w:t>начальник отдела семьи, женщин, детей и демографии Главного государственного управления социальной защиты населения Псковской области</w:t>
            </w: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</w:p>
          <w:p w:rsidR="00D2188B" w:rsidRPr="00CA3A44" w:rsidRDefault="00D2188B" w:rsidP="003471EF">
            <w:pPr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Региональная модель социального сопровождения семей с детьми и роли </w:t>
            </w:r>
            <w:r w:rsidRPr="00BB2F8C">
              <w:rPr>
                <w:i/>
                <w:sz w:val="26"/>
                <w:szCs w:val="26"/>
              </w:rPr>
              <w:t>опорных организаций (ресурсных центров)</w:t>
            </w:r>
            <w:r>
              <w:rPr>
                <w:i/>
                <w:sz w:val="26"/>
                <w:szCs w:val="26"/>
              </w:rPr>
              <w:t xml:space="preserve"> в ее развитии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Кагитин Андрей Викторович</w:t>
            </w:r>
            <w:r w:rsidRPr="00C559CA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первый заместитель председателя комитета социальной защиты населения Волгоградской</w:t>
            </w:r>
            <w:r w:rsidRPr="00767A86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</w:rPr>
              <w:t xml:space="preserve"> 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</w:p>
          <w:p w:rsidR="00D2188B" w:rsidRDefault="00D2188B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Значимость современной системы автоматизированного учета социального сопровождения в системе профилактики детского и семейного неблагополучия</w:t>
            </w:r>
          </w:p>
          <w:p w:rsidR="00D2188B" w:rsidRPr="00C559CA" w:rsidRDefault="00882DD2" w:rsidP="003471E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Пояркова Зинаида Д</w:t>
            </w:r>
            <w:r w:rsidR="00D2188B">
              <w:rPr>
                <w:b/>
                <w:sz w:val="26"/>
                <w:szCs w:val="26"/>
              </w:rPr>
              <w:t xml:space="preserve">митриевна, </w:t>
            </w:r>
            <w:r>
              <w:rPr>
                <w:sz w:val="26"/>
                <w:szCs w:val="26"/>
              </w:rPr>
              <w:t>з</w:t>
            </w:r>
            <w:r w:rsidR="00D2188B" w:rsidRPr="00882DD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меститель М</w:t>
            </w:r>
            <w:r w:rsidR="00D2188B">
              <w:rPr>
                <w:sz w:val="26"/>
                <w:szCs w:val="26"/>
              </w:rPr>
              <w:t>инистра труда и социальной защиты населения Забайкальского края</w:t>
            </w:r>
          </w:p>
          <w:p w:rsidR="00D2188B" w:rsidRDefault="00D2188B" w:rsidP="003471EF">
            <w:pPr>
              <w:jc w:val="both"/>
              <w:rPr>
                <w:sz w:val="26"/>
                <w:szCs w:val="26"/>
              </w:rPr>
            </w:pPr>
          </w:p>
          <w:p w:rsidR="00D2188B" w:rsidRPr="00A5428F" w:rsidRDefault="00882DD2" w:rsidP="003471E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Современные направления</w:t>
            </w:r>
            <w:r w:rsidR="00D2188B" w:rsidRPr="00A5428F">
              <w:rPr>
                <w:i/>
                <w:sz w:val="26"/>
                <w:szCs w:val="26"/>
              </w:rPr>
              <w:t xml:space="preserve"> социальной работы в организациях социального обслуживания г. Москвы: теория и практика</w:t>
            </w:r>
          </w:p>
          <w:p w:rsidR="00D2188B" w:rsidRDefault="00D2188B" w:rsidP="0025147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Кононова Людмила Ивановна</w:t>
            </w:r>
            <w:r w:rsidRPr="00A5428F">
              <w:rPr>
                <w:b/>
                <w:sz w:val="26"/>
                <w:szCs w:val="26"/>
              </w:rPr>
              <w:t>,</w:t>
            </w:r>
            <w:r w:rsidRPr="00A5428F">
              <w:rPr>
                <w:sz w:val="26"/>
                <w:szCs w:val="26"/>
              </w:rPr>
              <w:t xml:space="preserve"> доктор философских наук, профессор, заведующий кафедрой теории и технологии социальной работы Государственно</w:t>
            </w:r>
            <w:r>
              <w:rPr>
                <w:sz w:val="26"/>
                <w:szCs w:val="26"/>
              </w:rPr>
              <w:t>го</w:t>
            </w:r>
            <w:r w:rsidRPr="00A5428F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A5428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A5428F">
              <w:rPr>
                <w:sz w:val="26"/>
                <w:szCs w:val="26"/>
              </w:rPr>
              <w:t xml:space="preserve"> города Москвы «Институт</w:t>
            </w:r>
            <w:r w:rsidRPr="00A5428F">
              <w:rPr>
                <w:b/>
                <w:sz w:val="26"/>
                <w:szCs w:val="26"/>
              </w:rPr>
              <w:t xml:space="preserve"> </w:t>
            </w:r>
            <w:r w:rsidRPr="00A5428F">
              <w:rPr>
                <w:sz w:val="26"/>
                <w:szCs w:val="26"/>
              </w:rPr>
              <w:t>дополнительного профессионального образования работников социальной сферы»</w:t>
            </w:r>
          </w:p>
          <w:p w:rsidR="00251475" w:rsidRPr="00F243B8" w:rsidRDefault="00251475" w:rsidP="00251475">
            <w:pPr>
              <w:jc w:val="both"/>
              <w:rPr>
                <w:sz w:val="26"/>
                <w:szCs w:val="26"/>
              </w:rPr>
            </w:pPr>
          </w:p>
        </w:tc>
      </w:tr>
      <w:tr w:rsidR="00D2188B" w:rsidRPr="00335C74" w:rsidTr="003471EF">
        <w:trPr>
          <w:trHeight w:val="365"/>
        </w:trPr>
        <w:tc>
          <w:tcPr>
            <w:tcW w:w="1701" w:type="dxa"/>
            <w:tcBorders>
              <w:right w:val="single" w:sz="4" w:space="0" w:color="auto"/>
            </w:tcBorders>
          </w:tcPr>
          <w:p w:rsidR="00D2188B" w:rsidRDefault="00D2188B" w:rsidP="003471EF">
            <w:pPr>
              <w:spacing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14.30-15.00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2188B" w:rsidRDefault="00D2188B" w:rsidP="003471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Подведение итогов работы семинара-совещания</w:t>
            </w:r>
          </w:p>
          <w:p w:rsidR="00251475" w:rsidRDefault="00251475" w:rsidP="003471EF">
            <w:pPr>
              <w:jc w:val="both"/>
              <w:rPr>
                <w:b/>
                <w:sz w:val="26"/>
                <w:szCs w:val="26"/>
              </w:rPr>
            </w:pPr>
          </w:p>
          <w:p w:rsidR="00251475" w:rsidRDefault="00251475" w:rsidP="0025147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Шахина Нина Александровна, </w:t>
            </w:r>
            <w:r>
              <w:rPr>
                <w:sz w:val="26"/>
                <w:szCs w:val="26"/>
              </w:rPr>
              <w:t>заместитель п</w:t>
            </w:r>
            <w:r w:rsidRPr="00CA35C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CA35C0">
              <w:rPr>
                <w:sz w:val="26"/>
                <w:szCs w:val="26"/>
              </w:rPr>
              <w:t xml:space="preserve"> правления Фонда поддержки детей, находящихся в трудной жизненной ситуации</w:t>
            </w:r>
          </w:p>
          <w:p w:rsidR="00251475" w:rsidRDefault="00251475" w:rsidP="00251475">
            <w:pPr>
              <w:jc w:val="both"/>
              <w:rPr>
                <w:sz w:val="26"/>
                <w:szCs w:val="26"/>
              </w:rPr>
            </w:pPr>
          </w:p>
          <w:p w:rsidR="00D2188B" w:rsidRPr="00AF13A8" w:rsidRDefault="00251475" w:rsidP="00251475">
            <w:pPr>
              <w:pStyle w:val="Standard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Хохлова Елена Вячеславовна</w:t>
            </w:r>
            <w:r w:rsidRPr="004D140E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Министр социальной защиты населения Тверской области </w:t>
            </w:r>
          </w:p>
        </w:tc>
      </w:tr>
    </w:tbl>
    <w:p w:rsidR="00D2188B" w:rsidRPr="003E365C" w:rsidRDefault="00D2188B" w:rsidP="00251475">
      <w:pPr>
        <w:rPr>
          <w:sz w:val="2"/>
          <w:szCs w:val="2"/>
        </w:rPr>
      </w:pPr>
      <w:bookmarkStart w:id="0" w:name="_GoBack"/>
      <w:bookmarkEnd w:id="0"/>
    </w:p>
    <w:sectPr w:rsidR="00D2188B" w:rsidRPr="003E365C" w:rsidSect="00E402BF">
      <w:headerReference w:type="default" r:id="rId7"/>
      <w:footerReference w:type="default" r:id="rId8"/>
      <w:pgSz w:w="11906" w:h="16838"/>
      <w:pgMar w:top="568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F4" w:rsidRDefault="00B97FF4" w:rsidP="0015079E">
      <w:r>
        <w:separator/>
      </w:r>
    </w:p>
  </w:endnote>
  <w:endnote w:type="continuationSeparator" w:id="0">
    <w:p w:rsidR="00B97FF4" w:rsidRDefault="00B97FF4" w:rsidP="001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B" w:rsidRDefault="00901341">
    <w:pPr>
      <w:pStyle w:val="a6"/>
      <w:jc w:val="right"/>
    </w:pPr>
    <w:r>
      <w:fldChar w:fldCharType="begin"/>
    </w:r>
    <w:r w:rsidR="00D2188B">
      <w:instrText>PAGE   \* MERGEFORMAT</w:instrText>
    </w:r>
    <w:r>
      <w:fldChar w:fldCharType="separate"/>
    </w:r>
    <w:r w:rsidR="00251475">
      <w:t>3</w:t>
    </w:r>
    <w:r>
      <w:fldChar w:fldCharType="end"/>
    </w:r>
  </w:p>
  <w:p w:rsidR="00F63E8B" w:rsidRDefault="00B97F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F4" w:rsidRDefault="00B97FF4" w:rsidP="0015079E">
      <w:r>
        <w:separator/>
      </w:r>
    </w:p>
  </w:footnote>
  <w:footnote w:type="continuationSeparator" w:id="0">
    <w:p w:rsidR="00B97FF4" w:rsidRDefault="00B97FF4" w:rsidP="0015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11" w:rsidRDefault="00B97FF4">
    <w:pPr>
      <w:pStyle w:val="a4"/>
      <w:jc w:val="right"/>
    </w:pPr>
  </w:p>
  <w:p w:rsidR="00477011" w:rsidRDefault="00B97F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8B"/>
    <w:rsid w:val="00081D3B"/>
    <w:rsid w:val="001351C5"/>
    <w:rsid w:val="0015079E"/>
    <w:rsid w:val="001778F9"/>
    <w:rsid w:val="00251475"/>
    <w:rsid w:val="00272F8C"/>
    <w:rsid w:val="002B081D"/>
    <w:rsid w:val="004B55AB"/>
    <w:rsid w:val="005C1463"/>
    <w:rsid w:val="00616A3A"/>
    <w:rsid w:val="006D0837"/>
    <w:rsid w:val="006F5C95"/>
    <w:rsid w:val="0085063D"/>
    <w:rsid w:val="00882DD2"/>
    <w:rsid w:val="008D0194"/>
    <w:rsid w:val="008F6579"/>
    <w:rsid w:val="00901341"/>
    <w:rsid w:val="009155BD"/>
    <w:rsid w:val="0097520C"/>
    <w:rsid w:val="009A40B5"/>
    <w:rsid w:val="00A001A1"/>
    <w:rsid w:val="00B97FF4"/>
    <w:rsid w:val="00BE0B6E"/>
    <w:rsid w:val="00C26C10"/>
    <w:rsid w:val="00C32CB9"/>
    <w:rsid w:val="00C55076"/>
    <w:rsid w:val="00C609C2"/>
    <w:rsid w:val="00CE3C7D"/>
    <w:rsid w:val="00D2188B"/>
    <w:rsid w:val="00D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18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Strong"/>
    <w:uiPriority w:val="22"/>
    <w:qFormat/>
    <w:rsid w:val="00D2188B"/>
    <w:rPr>
      <w:b/>
      <w:bCs/>
    </w:rPr>
  </w:style>
  <w:style w:type="paragraph" w:styleId="a4">
    <w:name w:val="header"/>
    <w:basedOn w:val="a"/>
    <w:link w:val="a5"/>
    <w:uiPriority w:val="99"/>
    <w:rsid w:val="00D21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8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21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88B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18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Strong"/>
    <w:uiPriority w:val="22"/>
    <w:qFormat/>
    <w:rsid w:val="00D2188B"/>
    <w:rPr>
      <w:b/>
      <w:bCs/>
    </w:rPr>
  </w:style>
  <w:style w:type="paragraph" w:styleId="a4">
    <w:name w:val="header"/>
    <w:basedOn w:val="a"/>
    <w:link w:val="a5"/>
    <w:uiPriority w:val="99"/>
    <w:rsid w:val="00D21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8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21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88B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Ульянова Ольга Вячеславовна</cp:lastModifiedBy>
  <cp:revision>3</cp:revision>
  <cp:lastPrinted>2017-06-14T07:57:00Z</cp:lastPrinted>
  <dcterms:created xsi:type="dcterms:W3CDTF">2017-07-06T06:47:00Z</dcterms:created>
  <dcterms:modified xsi:type="dcterms:W3CDTF">2017-07-06T06:49:00Z</dcterms:modified>
</cp:coreProperties>
</file>